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5BA2040" w:rsidR="002A351E" w:rsidRPr="00374953" w:rsidRDefault="004400DD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Revelations in Education, LLC</w:t>
            </w:r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58E1B3BA" w:rsidR="001E70D8" w:rsidRPr="00374953" w:rsidRDefault="004400DD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Mic</w:t>
            </w:r>
            <w:r w:rsidR="005C20CC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h</w:t>
            </w: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ael Desautels</w:t>
            </w:r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6F6CC7FC" w:rsidR="005172BB" w:rsidRPr="00374953" w:rsidRDefault="004400DD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mdesautels@dotsonsales.com</w:t>
            </w: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EFF607D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C20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A121BC0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C20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75AE5E3C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C20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10769F1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2B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212C3FF4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2B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3975857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2B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D014440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2B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FE0BC71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2B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138387F3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2B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6AD23635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2B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664B05C4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2B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70169F7E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2B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34180439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287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000000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7D35BCBE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C20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4BB5D466" w:rsidR="00102FB2" w:rsidRPr="00374953" w:rsidRDefault="008B2EAE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N/A</w:t>
            </w: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65B5FE21" w:rsidR="00E16CD5" w:rsidRPr="00374953" w:rsidRDefault="008B2EA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8B2EAE">
              <w:rPr>
                <w:rFonts w:asciiTheme="minorHAnsi" w:hAnsiTheme="minorHAnsi" w:cstheme="minorHAnsi"/>
                <w:sz w:val="28"/>
                <w:szCs w:val="28"/>
              </w:rPr>
              <w:t>Applied Educational Neuroscience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.pdf</w:t>
            </w:r>
          </w:p>
        </w:tc>
        <w:tc>
          <w:tcPr>
            <w:tcW w:w="6480" w:type="dxa"/>
          </w:tcPr>
          <w:p w14:paraId="199C841C" w14:textId="2BA4FF24" w:rsidR="00E16CD5" w:rsidRPr="00374953" w:rsidRDefault="00A5355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F – Technical Proposal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0FC2F431" w:rsidR="00E16CD5" w:rsidRPr="00374953" w:rsidRDefault="00177BF7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177BF7">
              <w:rPr>
                <w:rFonts w:asciiTheme="minorHAnsi" w:hAnsiTheme="minorHAnsi" w:cstheme="minorHAnsi"/>
                <w:sz w:val="28"/>
                <w:szCs w:val="28"/>
              </w:rPr>
              <w:t>INDIANA CERTIFICATES OF REGISTRATION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.pdf</w:t>
            </w:r>
          </w:p>
        </w:tc>
        <w:tc>
          <w:tcPr>
            <w:tcW w:w="6480" w:type="dxa"/>
          </w:tcPr>
          <w:p w14:paraId="3D428D4C" w14:textId="4FA42E15" w:rsidR="00E16CD5" w:rsidRPr="00374953" w:rsidRDefault="00D9634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E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0AF1E260" w:rsidR="00E16CD5" w:rsidRPr="00374953" w:rsidRDefault="006C316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6C3161">
              <w:rPr>
                <w:rFonts w:asciiTheme="minorHAnsi" w:hAnsiTheme="minorHAnsi" w:cstheme="minorHAnsi"/>
                <w:sz w:val="28"/>
                <w:szCs w:val="28"/>
              </w:rPr>
              <w:t>Executive Summary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.pdf</w:t>
            </w:r>
          </w:p>
        </w:tc>
        <w:tc>
          <w:tcPr>
            <w:tcW w:w="6480" w:type="dxa"/>
          </w:tcPr>
          <w:p w14:paraId="26FF6ABD" w14:textId="11B8D25B" w:rsidR="00E16CD5" w:rsidRPr="00374953" w:rsidRDefault="006C316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Executive Summary</w:t>
            </w: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36548" w14:textId="77777777" w:rsidR="00BB6AA0" w:rsidRDefault="00BB6AA0" w:rsidP="00313F29">
      <w:r>
        <w:separator/>
      </w:r>
    </w:p>
  </w:endnote>
  <w:endnote w:type="continuationSeparator" w:id="0">
    <w:p w14:paraId="62692BDD" w14:textId="77777777" w:rsidR="00BB6AA0" w:rsidRDefault="00BB6AA0" w:rsidP="00313F29">
      <w:r>
        <w:continuationSeparator/>
      </w:r>
    </w:p>
  </w:endnote>
  <w:endnote w:type="continuationNotice" w:id="1">
    <w:p w14:paraId="4D0BC21C" w14:textId="77777777" w:rsidR="00BB6AA0" w:rsidRDefault="00BB6A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85915" w14:textId="77777777" w:rsidR="00BB6AA0" w:rsidRDefault="00BB6AA0" w:rsidP="00313F29">
      <w:r>
        <w:separator/>
      </w:r>
    </w:p>
  </w:footnote>
  <w:footnote w:type="continuationSeparator" w:id="0">
    <w:p w14:paraId="043995AB" w14:textId="77777777" w:rsidR="00BB6AA0" w:rsidRDefault="00BB6AA0" w:rsidP="00313F29">
      <w:r>
        <w:continuationSeparator/>
      </w:r>
    </w:p>
  </w:footnote>
  <w:footnote w:type="continuationNotice" w:id="1">
    <w:p w14:paraId="2587FB0D" w14:textId="77777777" w:rsidR="00BB6AA0" w:rsidRDefault="00BB6A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6A70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77BF7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4CCD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00DD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27F6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46970"/>
    <w:rsid w:val="005507F6"/>
    <w:rsid w:val="0055138E"/>
    <w:rsid w:val="00555910"/>
    <w:rsid w:val="005563F8"/>
    <w:rsid w:val="0056091C"/>
    <w:rsid w:val="00563D49"/>
    <w:rsid w:val="005707BA"/>
    <w:rsid w:val="00572B20"/>
    <w:rsid w:val="005805C9"/>
    <w:rsid w:val="005846A6"/>
    <w:rsid w:val="00587169"/>
    <w:rsid w:val="005931EB"/>
    <w:rsid w:val="005A38C2"/>
    <w:rsid w:val="005A3B80"/>
    <w:rsid w:val="005A42EA"/>
    <w:rsid w:val="005B09CA"/>
    <w:rsid w:val="005B2496"/>
    <w:rsid w:val="005C0B28"/>
    <w:rsid w:val="005C20CC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519CE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316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1A0A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5EA5"/>
    <w:rsid w:val="008566EF"/>
    <w:rsid w:val="008631B6"/>
    <w:rsid w:val="00865F35"/>
    <w:rsid w:val="008734AF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B2EAE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3554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26412"/>
    <w:rsid w:val="00B454A4"/>
    <w:rsid w:val="00B614AC"/>
    <w:rsid w:val="00B71323"/>
    <w:rsid w:val="00B71D60"/>
    <w:rsid w:val="00B73DE6"/>
    <w:rsid w:val="00B90186"/>
    <w:rsid w:val="00BA10C6"/>
    <w:rsid w:val="00BA53AE"/>
    <w:rsid w:val="00BA6872"/>
    <w:rsid w:val="00BB6AA0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47B7C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68E2"/>
    <w:rsid w:val="00D17C64"/>
    <w:rsid w:val="00D22588"/>
    <w:rsid w:val="00D3119A"/>
    <w:rsid w:val="00D40B4D"/>
    <w:rsid w:val="00D42B44"/>
    <w:rsid w:val="00D61EF4"/>
    <w:rsid w:val="00D62874"/>
    <w:rsid w:val="00D649FC"/>
    <w:rsid w:val="00D67725"/>
    <w:rsid w:val="00D74573"/>
    <w:rsid w:val="00D7792C"/>
    <w:rsid w:val="00D93D00"/>
    <w:rsid w:val="00D96219"/>
    <w:rsid w:val="00D96345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1635"/>
    <w:rsid w:val="00EB4A01"/>
    <w:rsid w:val="00EC2DCC"/>
    <w:rsid w:val="00EC4F9B"/>
    <w:rsid w:val="00EC7178"/>
    <w:rsid w:val="00ED69B8"/>
    <w:rsid w:val="00EE1BA9"/>
    <w:rsid w:val="00EE1EF1"/>
    <w:rsid w:val="00EF02ED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513503-DDA1-43CB-B549-A2FAB5D20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Lori Desautels</cp:lastModifiedBy>
  <cp:revision>34</cp:revision>
  <cp:lastPrinted>2024-10-28T16:11:00Z</cp:lastPrinted>
  <dcterms:created xsi:type="dcterms:W3CDTF">2024-07-11T14:49:00Z</dcterms:created>
  <dcterms:modified xsi:type="dcterms:W3CDTF">2024-10-28T17:08:00Z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